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258" w:rsidRDefault="001F5258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F5258" w:rsidRDefault="001F5258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F5258" w:rsidRDefault="001F5258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F5258" w:rsidRDefault="00080C00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E:\скан ктп\алгебра 9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алгебра 9 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5258" w:rsidRDefault="001F5258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F5258" w:rsidRDefault="001F5258" w:rsidP="001F56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F567F" w:rsidRPr="001F567F" w:rsidRDefault="001F567F" w:rsidP="001F56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F567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Календарно-тематическое планирование разработано в соответствии с рабочей программой учебного предмета «Математика</w:t>
      </w:r>
      <w:r w:rsidR="009A2D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информатика</w:t>
      </w:r>
      <w:r w:rsidRPr="001F567F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  5-9 классы. На основании  учебного плана «М</w:t>
      </w:r>
      <w:r w:rsidR="009A2D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БОУ </w:t>
      </w:r>
      <w:proofErr w:type="spellStart"/>
      <w:r w:rsidR="009A2D7E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Большеполянская</w:t>
      </w:r>
      <w:proofErr w:type="spellEnd"/>
      <w:r w:rsidR="009A2D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ООШ» на 2020-2021</w:t>
      </w:r>
      <w:r w:rsidRPr="001F567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учебный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год на изучение алгебры  в 9 классе отводится 3</w:t>
      </w:r>
      <w:r w:rsidRPr="001F567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часа в неделю. Для  освоения  рабочей программы  у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чебного  предмета « Алгебра» в 9</w:t>
      </w:r>
      <w:r w:rsidRPr="001F567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классе  используется учебник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«Алгебра 9</w:t>
      </w:r>
      <w:r w:rsidRPr="001F567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» </w:t>
      </w:r>
      <w:r w:rsidRPr="001F56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:УМК Ю.Н. Макарычев, Н.Г. </w:t>
      </w:r>
      <w:proofErr w:type="spellStart"/>
      <w:r w:rsidRPr="001F567F">
        <w:rPr>
          <w:rFonts w:ascii="Times New Roman" w:eastAsia="Calibri" w:hAnsi="Times New Roman" w:cs="Times New Roman"/>
          <w:sz w:val="24"/>
          <w:szCs w:val="24"/>
          <w:lang w:eastAsia="ru-RU"/>
        </w:rPr>
        <w:t>Миндюк</w:t>
      </w:r>
      <w:proofErr w:type="spellEnd"/>
      <w:r w:rsidRPr="001F567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и др.</w:t>
      </w:r>
      <w:proofErr w:type="gramStart"/>
      <w:r w:rsidRPr="001F567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.</w:t>
      </w:r>
      <w:proofErr w:type="gramEnd"/>
    </w:p>
    <w:p w:rsidR="001F567F" w:rsidRDefault="001F567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7"/>
        <w:gridCol w:w="6766"/>
        <w:gridCol w:w="1708"/>
      </w:tblGrid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№ уро ка</w:t>
            </w:r>
          </w:p>
        </w:tc>
        <w:tc>
          <w:tcPr>
            <w:tcW w:w="6804" w:type="dxa"/>
          </w:tcPr>
          <w:p w:rsidR="001F567F" w:rsidRPr="001F567F" w:rsidRDefault="001F567F" w:rsidP="001F5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тема урока </w:t>
            </w:r>
          </w:p>
          <w:p w:rsidR="001F567F" w:rsidRPr="001F567F" w:rsidRDefault="001F567F" w:rsidP="001F5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( кол – во часов отводимых на освоение каждой темы</w:t>
            </w:r>
            <w:proofErr w:type="gramStart"/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proofErr w:type="gramEnd"/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проведения</w:t>
            </w: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курса 8 класса (4 ч)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Рациональные выражения.  Основное свойство дроби. Сокращение дробей.  Сложение и вычитание дробей с одинаковыми знаменателями. Преобразование рациональных выражений.  / Преобразования выражений, содержащих степени с целым показателем. Допустимые значения переменных в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дробнорациональных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выражениях. Сокращение алгебраических дробей.  Действия с алгебраическими дробями: сложение, умножение, деление. Приведение алгебраических дробей к общему знаменателю. Действия с алгебраическими дробями: сложение, умножение, деление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квадратных уравнений по формуле./ Квадратное уравнение и его корни. Дискриминант квадратного уравнения. Формула корней квадратного уравнения. Количество действительных корней квадратного уравнения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неравенств с одной переменной.  Решение систем неравенств с одной переменной / Линейное неравенство и множества его решений. Решение линейных неравенств. Линейное неравенство с параметром.  Системы неравенств с одной переменной. Решение систем неравенств с одной переменной: линейных. Изображение решения системы неравенств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числовой прямой. Запись решения системы неравенств.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систем неравенств с одной переменной/  Системы неравенств с одной переменной. Решение систем неравенств с одной переменной: линейных. Изображение решения системы неравенств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числовой прямой. Запись решения системы неравенств.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Квадратичная функция-22ч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работа. Функция. Область определения и область значений  функции /  Понятие функции. Область определения функции.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Функция. Область определения и область значений  функции /  Область определения функции.  Способы задания функции. График функции, возрастание и убывание функции, наибольшее и наименьшее значения функции, нули функции, промежутки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знакопостоянства</w:t>
            </w:r>
            <w:proofErr w:type="spellEnd"/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функции /  График функции, возрастание и убывание функции, наибольшее и наименьшее значения функции, нули </w:t>
            </w: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функции, промежутки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знакопостоянства</w:t>
            </w:r>
            <w:proofErr w:type="spellEnd"/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функции./  График функции, возрастание и убывание функции, наибольшее и наименьшее значения функции, нули функции, промежутки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знакопостоянства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Свойства функции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/  График функции, возрастание и убывание функции, наибольшее и наименьшее значения функции, нули функции, промежутки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знакопостоянства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.  Чтение графиков функций. Функции, описывающие прямую и обратную пропорциональную зависимости, их графики. Линейная функция, ее график, геометрический смысл коэффициентов. Гипербола.   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Квадратный трехчлен и его корни /  Квадратный трехчлен. Выделение полного квадрата в квадратном трехчлене. Разложение квадратного трехчлена на линейные множители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Квадратный трехчлен и его корни. /  Квадратный трехчлен. Выделение полного квадрата в квадратном трехчлене. Разложение квадратного трехчлена на линейные множители. Тестирование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Разложение квадратного трехчлена на множители /  Квадратный трехчлен. Выделение полного квадрата в квадратном трехчлене. Разложение квадратного трехчлена на линейные множители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Разложение квадратного трехчлена на множители.  / Квадратный трехчлен. Выделение полного квадрата в квадратном трехчлене. Разложение квадратного трехчлена на линейные множители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№1 «Функции. Квадратный трехчлен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Функция у = ах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, ее график и свойства.  Квадратичная функция, ее график, парабола. Координаты вершины параболы, ось симметрии. Работа над ошибками. 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Функция у = ах2, ее график и свойства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Квадратичная функция, ее график, парабола. Координаты вершины параболы, ось симметрии.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Графики функций у = ах2 + n и у =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х – т)2 .  Квадратичная функция, ее график, парабола. Координаты вершины параболы, ось симметрии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Графики функций у = ах2 + n и у =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х – т)2 .  Квадратичная функция, ее график, парабола. Координаты вершины параболы, ось симметрии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Построение графика квадратичной функции/  Квадратичная функция, ее график, парабола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Построение графика квадратичной функции/  Квадратичная функция, ее график, парабола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Построение графика квадратичной функции/  Квадратичная функция, ее график, парабола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Квадратичная функция и её график/  Квадратичная функция, ее график, парабола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Степенная функция/  Степенные функции с натуральным показателем, их графики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Корень  n-и степени/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корне 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nой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степени из числа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Корень n-и степени/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корне n-ой степени из числа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"Квадратичная функция"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Уравнения и неравенства с одной переменной (14ч.)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Целое уравнение и его корни. / Уравнение с одной переменной.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Целое уравнение и его корни / Уравнение с одной переменной.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Уравнения, приводимые к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квадратным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/ Уравнение с одной переменной. Линейное уравнение. Квадратное уравнение: формула корней квадратного уравнения.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Уравнения, приводимые к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квадратным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/ Уравнение с одной переменной. Линейное уравнение. Квадратное уравнение: формула корней квадратного уравнения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 / Решение рациональных уравнений.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уравнения. / Решение рациональных уравнений.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уравнения/ Решение рациональных уравнений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уравнения/ Решение рациональных уравнений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неравенств второй степени с одной переменной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/ Неравенство с одной переменной. Решение неравенства.  Квадратные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неравен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ств вт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орой степени с одной переменной./ Неравенство с одной переменной. Решение неравенства.  Квадратные неравенства  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неравен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ств вт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орой степени с одной   переменной /    Неравенство с одной переменной. Решение неравенства.  Квадратные неравенства   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неравенств методом интервалов / Неравенство с одной переменной. Решение неравенства.  Квадратные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неравенств методом интервалов / Неравенство с одной переменной. Решение неравенства.  Квадратные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3 "Уравнения и неравенства с одной переменной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Уравнения и неравенства с двумя переменными (17 ч.)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Уравнение с двумя переменными и его график. /  Уравнение с двумя переменными; решение уравнения с двумя переменными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 /  Уравнение с двумя переменными; решение уравнения с двумя переменными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/  Уравнение с двумя переменными; решение уравнения с двумя переменными 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способ решения систем уравнений /  Уравнение с двумя переменными; решение уравнения с двумя переменными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 / Уравнение с двумя переменными; решение уравнения с двумя переменными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степени/  Система уравнений; решение системы. Система двух линейных уравнений с двумя переменными; решение подстановкой и алгебраическим сложением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степени./  Система уравнений; решение системы. Система двух линейных уравнений с двумя переменными; решение подстановкой и алгебраическим сложением. 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степени/  Система уравнений; решение системы. Система двух линейных уравнений с двумя переменными; решение подстановкой и алгебраическим сложением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степени/  Система уравнений; решение системы. Система двух линейных уравнений с двумя переменными; решение подстановкой и алгебраическим сложением.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 /  Система уравнений; решение системы. Система двух линейных уравнений с двумя переменными; решение подстановкой и алгебраическим сложением.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уравнений/  Система уравнений; решение системы. Система двух линейных уравнений с двумя переменными; решение подстановкой и алгебраическим сложением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 второй степени. /  Система уравнений; решение системы. Система двух линейных уравнений с двумя переменными; решение подстановкой и алгебраическим сложением.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 второй степени /  Система уравнений; решение системы. Система двух линейных уравнений с двумя переменными; решение подстановкой и алгебраическим сложением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Неравенства с двумя переменными/  Решение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Системы неравен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умя переменными/  Решение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Системы неравен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умя переменными/  Решение неравенства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4 "Уравнения и неравенства с двумя переменными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Арифметическая и геометрическая прогрессии-15ч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Последовательности. /  Числовые последовательности. Понятие последовательности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Определение арифметической прогрессии./ Арифметическая и геометрическая прогрессии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Формула п-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члена арифметической прогрессии. / Формулы общего члена арифметической и геометрической прогрессий, суммы первых нескольких членов арифметической и геометрической прогрессий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Формула п-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члена арифметической прогрессии. /   Формулы общего члена арифметической и геометрической прогрессий, суммы первых нескольких членов арифметической и </w:t>
            </w: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геометрической прогрессий.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Формула суммы n первых членов арифметической прогрессии./  Формулы общего члена арифметической и геометрической прогрессий, суммы первых нескольких членов арифметической и геометрической прогрессий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Формула суммы n первых членов арифметической прогрессии/  Формулы общего члена арифметической и геометрической прогрессий, суммы первых нескольких членов арифметической и геометрической прогрессий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Применение формулы суммы n первых членов арифметической прогрессии/  Формулы общего члена арифметической и геометрической прогрессий, суммы первых нескольких членов арифметической и геометрической прогрессий.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5 "Арифметическая прогрессия"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Определение геометрической прогрессии. Формула п-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члена геометрической прогрессии. Работа над ошибками./  Арифметическая и геометрическая прогрессии. Формулы общего члена арифметической и геометрической прогрессий, суммы первых нескольких членов арифметической и геометрической прогрессий.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Формула п-</w:t>
            </w:r>
            <w:proofErr w:type="spell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члена геометрической прогрессии. / Формулы общего члена арифметической и геометрической прогрессий, суммы первых нескольких членов арифметической и геометрической прогрессий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прогрессии./  Формулы общего члена арифметической и геометрической прогрессий, суммы первых нескольких членов арифметической и геометрической прогрессий. 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прогрессии/  Формулы общего члена арифметической и геометрической прогрессий, суммы первых нескольких членов арифметической и геометрической прогрессий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прогрессии. / Формулы общего члена арифметической и геометрической прогрессий, суммы первых нескольких членов арифметической и геометрической прогрессий.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Сумма бесконечной геометрической прогрессии при | g | &lt; 1/  Формулы общего члена арифметической и геометрической прогрессий, суммы первых нескольких членов арифметической и геометрической прогрессий.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6. "Геометрическая прогрессия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комбинаторики и начальные сведения из теории вероятностей-13ч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Множество, элемент множества, подмножество./  Множества и комбинаторика. Множество. Элемент множества, подмножество. Объединение и пересечение множеств. Диаграммы Эйлера 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и пересечение множеств/ Множества и комбинаторика. Множество. Элемент множества, </w:t>
            </w: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подмножество. Объединение и пересечение множеств. Диаграммы Эйлера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Диаграммы Эйлера./ Множества и комбинаторика. Множество. Элемент множества, подмножество. Объединение и пересечение множеств. Диаграммы Эйлера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Примеры комбинаторных задач. / Примеры решения комбинаторных задач: перебор вариантов, правило умножения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КОМБИНАТОРНОЕ ПРАВИЛО УМНОЖЕНИЯ/ Примеры решения комбинаторных задач: перебор вариантов, правило умножения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ПЕРЕСТАНОВКА ИЗ 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КОНЕЧНОГО МНОЖЕСТВА/ Примеры решения комбинаторных задач: перебор вариантов, правило умножения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Размещения/ Примеры решения комбинаторных задач: перебор вариантов, правило умножения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Сочетания/ Примеры решения комбинаторных задач: перебор вариантов, правило умножения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ОТНОСИТЕЛЬНАЯ ЧАСТОТА СЛУЧАЙНОГО СОБЫТИЯ.  Вероятность случайного события. Самостоятельная работа/ Понятие и примеры случайных событий. Вероятность. Частота события, вероятность. Равновозможные события и подсчет их вероятности. Представление о геометрической вероятности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Равновозможные события и подсчёт их вероятности. Представление о геометрической вероятности/ Понятие и примеры случайных событий. Вероятность. Частота события, вероятность. Равновозможные события и подсчет их вероятности. Представление о геометрической вероятности. </w:t>
            </w:r>
          </w:p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Геометрическое определение вероятности/ Понятие и примеры случайных событий. Вероятность. Частота события, вероятность. Равновозможные события и подсчет их вероятности. Представление о геометрической вероятности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Сложение и умножение вероятностей./ Понятие и примеры случайных событий. Вероятность. Частота события, вероятность. Равновозможные события и подсчет их вероятности. Представление о геометрической вероятности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7 "Элементы комбинаторики и теории вероятностей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Повторение. Решение задач-17ч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Нахождение значения числового выражения. Проценты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Значение выражения, содержащего степень и арифметический корень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 рациональных алгебраических выражений.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Линейные, квадратные, биквадратные и дробно-рациональные уравнения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составление уравнений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уравнений.  Решение текстовых задач на составление систем уравнений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Равновозможные события и подсчёт их вероятности. Геометрическая вероятность.  Вычисления по формулам </w:t>
            </w: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комбинаторики и теории вероятностей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Сложение и умножение вероятностей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 Самостоятельная работа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Степени и корни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804" w:type="dxa"/>
          </w:tcPr>
          <w:p w:rsidR="001F567F" w:rsidRPr="00B76959" w:rsidRDefault="001F567F" w:rsidP="000D3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95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№8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Анализ к/р. Решение дробн</w:t>
            </w:r>
            <w:proofErr w:type="gramStart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1F567F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рациональных уравнений. Работа над ошибками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   Функции и их графики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7F" w:rsidTr="000D3DFB">
        <w:tc>
          <w:tcPr>
            <w:tcW w:w="1101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804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67F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   Функции и их графики</w:t>
            </w:r>
          </w:p>
        </w:tc>
        <w:tc>
          <w:tcPr>
            <w:tcW w:w="1666" w:type="dxa"/>
          </w:tcPr>
          <w:p w:rsidR="001F567F" w:rsidRPr="001F567F" w:rsidRDefault="001F567F" w:rsidP="000D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567F" w:rsidRDefault="001F567F"/>
    <w:sectPr w:rsidR="001F5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67F"/>
    <w:rsid w:val="00080C00"/>
    <w:rsid w:val="001F5258"/>
    <w:rsid w:val="001F567F"/>
    <w:rsid w:val="004F197B"/>
    <w:rsid w:val="009A2D7E"/>
    <w:rsid w:val="00B76959"/>
    <w:rsid w:val="00F9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5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2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5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2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2281</Words>
  <Characters>13008</Characters>
  <Application>Microsoft Office Word</Application>
  <DocSecurity>0</DocSecurity>
  <Lines>108</Lines>
  <Paragraphs>30</Paragraphs>
  <ScaleCrop>false</ScaleCrop>
  <Company>Microsoft</Company>
  <LinksUpToDate>false</LinksUpToDate>
  <CharactersWithSpaces>15259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2019-09-27T03:06:00Z</dcterms:created>
  <dcterms:modified xsi:type="dcterms:W3CDTF">2020-11-17T11:55:00Z</dcterms:modified>
</cp:coreProperties>
</file>